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318" w:tblpY="375"/>
        <w:tblW w:w="15447" w:type="dxa"/>
        <w:tblLayout w:type="fixed"/>
        <w:tblLook w:val="04A0" w:firstRow="1" w:lastRow="0" w:firstColumn="1" w:lastColumn="0" w:noHBand="0" w:noVBand="1"/>
      </w:tblPr>
      <w:tblGrid>
        <w:gridCol w:w="458"/>
        <w:gridCol w:w="104"/>
        <w:gridCol w:w="5529"/>
        <w:gridCol w:w="5387"/>
        <w:gridCol w:w="1985"/>
        <w:gridCol w:w="1984"/>
      </w:tblGrid>
      <w:tr w:rsidR="00233773" w:rsidTr="00594107">
        <w:trPr>
          <w:trHeight w:val="569"/>
        </w:trPr>
        <w:tc>
          <w:tcPr>
            <w:tcW w:w="562" w:type="dxa"/>
            <w:gridSpan w:val="2"/>
            <w:shd w:val="clear" w:color="auto" w:fill="auto"/>
          </w:tcPr>
          <w:p w:rsidR="00233773" w:rsidRPr="001A4E9D" w:rsidRDefault="00233773" w:rsidP="009125A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  <w:shd w:val="clear" w:color="auto" w:fill="auto"/>
          </w:tcPr>
          <w:p w:rsidR="00233773" w:rsidRPr="00705B6D" w:rsidRDefault="00233773" w:rsidP="009125A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B6D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объекта</w:t>
            </w:r>
          </w:p>
        </w:tc>
        <w:tc>
          <w:tcPr>
            <w:tcW w:w="5387" w:type="dxa"/>
            <w:shd w:val="clear" w:color="auto" w:fill="auto"/>
          </w:tcPr>
          <w:p w:rsidR="00233773" w:rsidRPr="001A4E9D" w:rsidRDefault="00233773" w:rsidP="009125A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shd w:val="clear" w:color="auto" w:fill="auto"/>
          </w:tcPr>
          <w:p w:rsidR="00233773" w:rsidRPr="001A4E9D" w:rsidRDefault="00233773" w:rsidP="009125A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9D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  <w:tc>
          <w:tcPr>
            <w:tcW w:w="1984" w:type="dxa"/>
            <w:shd w:val="clear" w:color="auto" w:fill="auto"/>
          </w:tcPr>
          <w:p w:rsidR="00233773" w:rsidRPr="001A4E9D" w:rsidRDefault="00233773" w:rsidP="009125A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9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233773" w:rsidTr="00594107">
        <w:trPr>
          <w:trHeight w:val="276"/>
        </w:trPr>
        <w:tc>
          <w:tcPr>
            <w:tcW w:w="15447" w:type="dxa"/>
            <w:gridSpan w:val="6"/>
            <w:shd w:val="clear" w:color="auto" w:fill="auto"/>
          </w:tcPr>
          <w:p w:rsidR="00233773" w:rsidRDefault="00233773" w:rsidP="002337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01/19 от 30.01.2019</w:t>
            </w:r>
            <w:r w:rsidRPr="00154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614-ПП</w:t>
            </w:r>
          </w:p>
        </w:tc>
      </w:tr>
      <w:tr w:rsidR="00233773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BD57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9125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Живописная вл.3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9125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гараж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9125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9125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Народного Ополчения, д.22, к.2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Пристройки 2 шт., металлическая лестница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125 кв.м 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Народного Ополчения, д.22, к.1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Пристройки 4 шт., запирающее устройство, ворота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Народного Ополчения, д.24, к.1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Пристройки 2 шт.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Живописная, вл.5, к.6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ограждение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 п.м. (39 кв.м.)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линия Хорошевского Серебряного Бора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ограждение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п.м.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Живописная, около вл.21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Асфальтированная площадка, шлагбаум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Шеногина, вл.1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Блоки, ворота, пост охраны, забор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4D07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94107" w:rsidRPr="00333F34" w:rsidTr="00594107">
        <w:trPr>
          <w:trHeight w:val="276"/>
        </w:trPr>
        <w:tc>
          <w:tcPr>
            <w:tcW w:w="15447" w:type="dxa"/>
            <w:gridSpan w:val="6"/>
            <w:shd w:val="clear" w:color="auto" w:fill="auto"/>
          </w:tcPr>
          <w:p w:rsidR="00594107" w:rsidRPr="00594107" w:rsidRDefault="00594107" w:rsidP="0059410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02/19 от 01.03.2019</w:t>
            </w:r>
            <w:r w:rsidRPr="00154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614-ПП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Демьяна Бедного, д.22, к.1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бытовки 2 шт, хоз. постройка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Народного Ополчения, д.28, к.1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йка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Силикатный проезд, ЗУ 087700201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Заборное ограждение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п.м.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Силикатный проезд, д.14. к.2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Навесы 3 шт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Проспект Маршала Жукова, д.27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E140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Контейнерная площадка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Паршина, вблизи вл.6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кв.м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Карамышевская наб., д.32/2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 освещения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Генерала Глаголева, вл.17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Забор. Столбики, шлагбаум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Маршала Тухачевского, вл.22, к.5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Ворота 2 шт.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Проспект Маршала Жукова, д.13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 освещения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Проспект Маршала Жукова, вл.43. к.5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 продаж Крост, повторное рассмотрение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3773" w:rsidRPr="00333F34" w:rsidTr="00594107">
        <w:trPr>
          <w:trHeight w:val="371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Народного Ополчения, д.28, к.2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94107" w:rsidRPr="00333F34" w:rsidTr="00594107">
        <w:trPr>
          <w:trHeight w:val="276"/>
        </w:trPr>
        <w:tc>
          <w:tcPr>
            <w:tcW w:w="15447" w:type="dxa"/>
            <w:gridSpan w:val="6"/>
            <w:shd w:val="clear" w:color="auto" w:fill="auto"/>
          </w:tcPr>
          <w:p w:rsidR="00594107" w:rsidRDefault="00594107" w:rsidP="005941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03/19 от 05.03.2019</w:t>
            </w:r>
            <w:r w:rsidRPr="00154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614-ПП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7C05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Нижние Мневники, д. Терехово, д.83, стр.1, д.82., стр1, д.69А, стр.1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4 шт., постройки 5 шт.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кв.м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4107" w:rsidRPr="00333F34" w:rsidTr="00594107">
        <w:trPr>
          <w:trHeight w:val="276"/>
        </w:trPr>
        <w:tc>
          <w:tcPr>
            <w:tcW w:w="15447" w:type="dxa"/>
            <w:gridSpan w:val="6"/>
            <w:shd w:val="clear" w:color="auto" w:fill="auto"/>
          </w:tcPr>
          <w:p w:rsidR="00594107" w:rsidRDefault="00594107" w:rsidP="005941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04/19 от 24.04.2019</w:t>
            </w:r>
            <w:r w:rsidRPr="00154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614-ПП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Силикатный проезд, вл.3-9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Заборное ограждение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п.м.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Хорошевская ул., вблизи вл.11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Гаражные боксы 5 шт.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Карамышевская наб., д.32/2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Бетонная опора освещения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Маршала Тухачевского, вл.22, к.5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Хорошевская ул., вл.13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 п.м.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Таманская, вблизи вл. 2А, стр.1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Строения, бытовки, бетонная плита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Хорошевская ул., вл.17, к.2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Шлгабаумы 2 шт., забор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Маршала Тухачевского, д.55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опоры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Карамышевская наб., д.58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Дебаркадер 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Генерала Глаголева, д.25, к.1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Народного Ополчения, д.23, к.1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опоры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Новикова Прибоя, д.6, к.4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опоры, контейнерная площадка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233773" w:rsidRPr="00333F34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154C08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Пр-т. Маршала Жукова, вл.27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Дебаркадер, металлическая конструкция, лифтовая шахта, контейнерные площадки 2 шт.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94107" w:rsidRPr="00333F34" w:rsidTr="00594107">
        <w:trPr>
          <w:trHeight w:val="276"/>
        </w:trPr>
        <w:tc>
          <w:tcPr>
            <w:tcW w:w="15447" w:type="dxa"/>
            <w:gridSpan w:val="6"/>
            <w:shd w:val="clear" w:color="auto" w:fill="auto"/>
          </w:tcPr>
          <w:p w:rsidR="00594107" w:rsidRPr="00594107" w:rsidRDefault="00594107" w:rsidP="0059410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05/19 от 07.06.2019</w:t>
            </w:r>
            <w:r w:rsidRPr="00154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614-ПП</w:t>
            </w:r>
          </w:p>
        </w:tc>
      </w:tr>
      <w:tr w:rsidR="00233773" w:rsidRPr="00CC1791" w:rsidTr="00594107">
        <w:trPr>
          <w:trHeight w:val="276"/>
        </w:trPr>
        <w:tc>
          <w:tcPr>
            <w:tcW w:w="458" w:type="dxa"/>
            <w:shd w:val="clear" w:color="auto" w:fill="auto"/>
          </w:tcPr>
          <w:p w:rsidR="00233773" w:rsidRPr="00CC1791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CC1791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3-я Хорошевская ул., д.5, к.1 (напротив ТЭЦ-16)</w:t>
            </w:r>
          </w:p>
        </w:tc>
        <w:tc>
          <w:tcPr>
            <w:tcW w:w="5387" w:type="dxa"/>
            <w:shd w:val="clear" w:color="auto" w:fill="auto"/>
          </w:tcPr>
          <w:p w:rsidR="00233773" w:rsidRPr="00CC1791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металлические столбы, сетка</w:t>
            </w:r>
          </w:p>
        </w:tc>
        <w:tc>
          <w:tcPr>
            <w:tcW w:w="1985" w:type="dxa"/>
            <w:shd w:val="clear" w:color="auto" w:fill="auto"/>
          </w:tcPr>
          <w:p w:rsidR="00233773" w:rsidRPr="00CC1791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95 п.м.</w:t>
            </w:r>
          </w:p>
        </w:tc>
        <w:tc>
          <w:tcPr>
            <w:tcW w:w="1984" w:type="dxa"/>
            <w:shd w:val="clear" w:color="auto" w:fill="auto"/>
          </w:tcPr>
          <w:p w:rsidR="00233773" w:rsidRPr="00CC1791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33773" w:rsidRPr="00CC1791" w:rsidTr="00594107">
        <w:trPr>
          <w:trHeight w:val="403"/>
        </w:trPr>
        <w:tc>
          <w:tcPr>
            <w:tcW w:w="458" w:type="dxa"/>
            <w:shd w:val="clear" w:color="auto" w:fill="auto"/>
          </w:tcPr>
          <w:p w:rsidR="00233773" w:rsidRPr="00CC1791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CC1791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Карамышевская наб., напротив д.4. к.1;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3, к.4, 5</w:t>
            </w:r>
          </w:p>
        </w:tc>
        <w:tc>
          <w:tcPr>
            <w:tcW w:w="5387" w:type="dxa"/>
            <w:shd w:val="clear" w:color="auto" w:fill="auto"/>
          </w:tcPr>
          <w:p w:rsidR="00233773" w:rsidRPr="00CC1791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металлические столбы, сетка</w:t>
            </w:r>
          </w:p>
        </w:tc>
        <w:tc>
          <w:tcPr>
            <w:tcW w:w="1985" w:type="dxa"/>
            <w:shd w:val="clear" w:color="auto" w:fill="auto"/>
          </w:tcPr>
          <w:p w:rsidR="00233773" w:rsidRPr="00CC1791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170 п.м.</w:t>
            </w:r>
          </w:p>
        </w:tc>
        <w:tc>
          <w:tcPr>
            <w:tcW w:w="1984" w:type="dxa"/>
            <w:shd w:val="clear" w:color="auto" w:fill="auto"/>
          </w:tcPr>
          <w:p w:rsidR="00233773" w:rsidRPr="00CC1791" w:rsidRDefault="00233773" w:rsidP="006C76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33773" w:rsidRPr="00CC1791" w:rsidTr="00594107">
        <w:trPr>
          <w:trHeight w:val="408"/>
        </w:trPr>
        <w:tc>
          <w:tcPr>
            <w:tcW w:w="458" w:type="dxa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3-й Силикатный проезд, напротив д.1, к.1</w:t>
            </w:r>
          </w:p>
        </w:tc>
        <w:tc>
          <w:tcPr>
            <w:tcW w:w="5387" w:type="dxa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бытовка</w:t>
            </w:r>
          </w:p>
        </w:tc>
        <w:tc>
          <w:tcPr>
            <w:tcW w:w="1985" w:type="dxa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35 кв.м.</w:t>
            </w:r>
          </w:p>
        </w:tc>
        <w:tc>
          <w:tcPr>
            <w:tcW w:w="1984" w:type="dxa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3773" w:rsidRPr="00CC1791" w:rsidTr="00594107">
        <w:trPr>
          <w:trHeight w:val="286"/>
        </w:trPr>
        <w:tc>
          <w:tcPr>
            <w:tcW w:w="458" w:type="dxa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CC1791" w:rsidRDefault="00233773" w:rsidP="00594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Ул. Генерала Глагол</w:t>
            </w:r>
            <w:r w:rsidR="005941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41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, д.30. к.4</w:t>
            </w:r>
          </w:p>
        </w:tc>
        <w:tc>
          <w:tcPr>
            <w:tcW w:w="5387" w:type="dxa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металлические столбы 2 шт., конус, цепь</w:t>
            </w:r>
          </w:p>
        </w:tc>
        <w:tc>
          <w:tcPr>
            <w:tcW w:w="1985" w:type="dxa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4 кв.м.</w:t>
            </w:r>
          </w:p>
        </w:tc>
        <w:tc>
          <w:tcPr>
            <w:tcW w:w="1984" w:type="dxa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3773" w:rsidRPr="00CC1791" w:rsidTr="00594107">
        <w:trPr>
          <w:trHeight w:val="688"/>
        </w:trPr>
        <w:tc>
          <w:tcPr>
            <w:tcW w:w="458" w:type="dxa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Ул. Берзарина напротив д.6 и д.8</w:t>
            </w:r>
          </w:p>
        </w:tc>
        <w:tc>
          <w:tcPr>
            <w:tcW w:w="5387" w:type="dxa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металлические столбы, сигнальная лента, ограждения, бытовки 3 шт., биотуалет</w:t>
            </w:r>
          </w:p>
        </w:tc>
        <w:tc>
          <w:tcPr>
            <w:tcW w:w="1985" w:type="dxa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215 п.м. 124 кв.м</w:t>
            </w:r>
          </w:p>
        </w:tc>
        <w:tc>
          <w:tcPr>
            <w:tcW w:w="1984" w:type="dxa"/>
            <w:shd w:val="clear" w:color="auto" w:fill="auto"/>
          </w:tcPr>
          <w:p w:rsidR="00233773" w:rsidRPr="00CC1791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3773" w:rsidRPr="00CC1791" w:rsidTr="00594107">
        <w:trPr>
          <w:trHeight w:val="698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594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Линия Хорошевского Серебряного Бора, вблизи д.135, с.2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постройка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3773" w:rsidRPr="00CC1791" w:rsidTr="00594107">
        <w:trPr>
          <w:trHeight w:val="410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594107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Новикова-</w:t>
            </w:r>
            <w:r w:rsidR="00233773">
              <w:rPr>
                <w:rFonts w:ascii="Times New Roman" w:hAnsi="Times New Roman" w:cs="Times New Roman"/>
                <w:sz w:val="24"/>
                <w:szCs w:val="24"/>
              </w:rPr>
              <w:t>Прибоя, д.5, к.2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Металлическая конструкция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3773" w:rsidRPr="00CC1791" w:rsidTr="00594107">
        <w:trPr>
          <w:trHeight w:val="417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Шеногина, вл.4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Забор, бытовки 3 шт.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3773" w:rsidRPr="00CC1791" w:rsidTr="00594107">
        <w:trPr>
          <w:trHeight w:val="422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Паршина, д.16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Летнее кафе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3773" w:rsidRPr="00CC1791" w:rsidTr="00594107">
        <w:trPr>
          <w:trHeight w:val="414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Таманская, вблизи вл.30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 забора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3773" w:rsidRPr="00CC1791" w:rsidTr="00594107">
        <w:trPr>
          <w:trHeight w:val="420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Нижние Мневники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строения 24 шт.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3773" w:rsidRPr="00CC1791" w:rsidTr="00594107">
        <w:trPr>
          <w:trHeight w:val="413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Карамышевская наб., д.58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Летнее кафе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33773" w:rsidRPr="00CC1791" w:rsidTr="00594107">
        <w:trPr>
          <w:trHeight w:val="418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Народного Ополчения, д.24, стр.2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тент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3773" w:rsidRPr="00CC1791" w:rsidTr="00594107">
        <w:trPr>
          <w:trHeight w:val="410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Маршала Тухачевского, вл.32, к.2, стр.5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 блоки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кв.м. 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33773" w:rsidRPr="00CC1791" w:rsidTr="00594107">
        <w:trPr>
          <w:trHeight w:val="700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Нижние Мневники, д. Терехово, д.83, стр.1, д.69А, стр.1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2 шт.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33773" w:rsidRPr="00CC1791" w:rsidTr="00594107">
        <w:trPr>
          <w:trHeight w:val="419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Нижние Мневники, вл.1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Гаражи 5 шт.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33773" w:rsidRPr="00CC1791" w:rsidTr="00594107">
        <w:trPr>
          <w:trHeight w:val="560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Вблизи ул. Таманская, вл.1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Металлоконструкции, металлический и кирпичный забор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33773" w:rsidRPr="00CC1791" w:rsidTr="00594107">
        <w:trPr>
          <w:trHeight w:val="561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Демьяна Бедного, вл.19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Гаражные боксы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33773" w:rsidRPr="00CC1791" w:rsidTr="00594107">
        <w:trPr>
          <w:trHeight w:val="555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Маршала Тухачевского, вл.21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голубятня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594107" w:rsidRPr="00CC1791" w:rsidTr="00594107">
        <w:trPr>
          <w:trHeight w:val="407"/>
        </w:trPr>
        <w:tc>
          <w:tcPr>
            <w:tcW w:w="15447" w:type="dxa"/>
            <w:gridSpan w:val="6"/>
            <w:shd w:val="clear" w:color="auto" w:fill="auto"/>
          </w:tcPr>
          <w:p w:rsidR="00594107" w:rsidRPr="00CC1791" w:rsidRDefault="00594107" w:rsidP="005941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№ 06/19 от 08.07</w:t>
            </w:r>
            <w:r w:rsidRPr="005A384B">
              <w:rPr>
                <w:rFonts w:ascii="Times New Roman" w:hAnsi="Times New Roman" w:cs="Times New Roman"/>
                <w:b/>
                <w:sz w:val="28"/>
                <w:szCs w:val="28"/>
              </w:rPr>
              <w:t>.2019 год по 614-ПП</w:t>
            </w:r>
          </w:p>
        </w:tc>
      </w:tr>
      <w:tr w:rsidR="00233773" w:rsidRPr="00CC1791" w:rsidTr="00594107">
        <w:trPr>
          <w:trHeight w:val="412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Маршала Тухачевского вл17. К.2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шлагбаум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773" w:rsidRPr="00CC1791" w:rsidTr="00594107">
        <w:trPr>
          <w:trHeight w:val="418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Нижние Мневники, Москворецкий Дендропарка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3773" w:rsidRPr="00CC1791" w:rsidTr="00594107">
        <w:trPr>
          <w:trHeight w:val="424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Вблизи ул. Шеногина вл.4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конструкции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94107" w:rsidRPr="00CC1791" w:rsidTr="00594107">
        <w:trPr>
          <w:trHeight w:val="416"/>
        </w:trPr>
        <w:tc>
          <w:tcPr>
            <w:tcW w:w="15447" w:type="dxa"/>
            <w:gridSpan w:val="6"/>
            <w:shd w:val="clear" w:color="auto" w:fill="auto"/>
          </w:tcPr>
          <w:p w:rsidR="00594107" w:rsidRPr="00CC1791" w:rsidRDefault="00594107" w:rsidP="005941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№ 07/19 от 16.08</w:t>
            </w:r>
            <w:r w:rsidRPr="006C76B8">
              <w:rPr>
                <w:rFonts w:ascii="Times New Roman" w:hAnsi="Times New Roman" w:cs="Times New Roman"/>
                <w:b/>
                <w:sz w:val="28"/>
                <w:szCs w:val="28"/>
              </w:rPr>
              <w:t>.2019 год по 614-ПП</w:t>
            </w:r>
          </w:p>
        </w:tc>
      </w:tr>
      <w:tr w:rsidR="00233773" w:rsidRPr="00CC1791" w:rsidTr="00594107">
        <w:trPr>
          <w:trHeight w:val="408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Маршала Тухачевского, д.17, стр.1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Строение. Цепочка, столб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3773" w:rsidRPr="00CC1791" w:rsidTr="00594107">
        <w:trPr>
          <w:trHeight w:val="428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Генерала Глаголева, д.30, к.2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Сетка, вазоны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п.м., 4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33773" w:rsidRPr="00CC1791" w:rsidTr="00594107">
        <w:trPr>
          <w:trHeight w:val="406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Генерала Глаголева, д.30, к.4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Сетка, шлагбаум, заборное ограждение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п.м., 2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33773" w:rsidRPr="00CC1791" w:rsidTr="00594107">
        <w:trPr>
          <w:trHeight w:val="426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Берзарина, напротив д.6 и д.8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Столбы. Лента, забор, металлические листы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п.м.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33773" w:rsidRPr="00CC1791" w:rsidTr="00594107">
        <w:trPr>
          <w:trHeight w:val="418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Хорошевская</w:t>
            </w:r>
            <w:r w:rsidR="00594107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вблизи д.5, к.2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Сетка, забор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п.м.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3773" w:rsidRPr="00CC1791" w:rsidTr="00594107">
        <w:trPr>
          <w:trHeight w:val="396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Карамышевская наб.. напротив д.1, к.1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бытовка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33773" w:rsidRPr="00CC1791" w:rsidTr="00594107">
        <w:trPr>
          <w:trHeight w:val="417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594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</w:t>
            </w:r>
            <w:r w:rsidR="005941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иликатный пр-д., д.1, к.1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Шлагбаумы 2 шт., забор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п.м., 4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33773" w:rsidRPr="00CC1791" w:rsidTr="00594107">
        <w:trPr>
          <w:trHeight w:val="564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Карамышевская наб..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Сетка, запирающие устройство, забор, гараж ракушка, биотуалет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п.м. 84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33773" w:rsidRPr="00CC1791" w:rsidTr="00594107">
        <w:trPr>
          <w:trHeight w:val="403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Маршала Тухачевского, вл.24, к.3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Ограничительные столбики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33773" w:rsidRPr="00CC1791" w:rsidTr="00594107">
        <w:trPr>
          <w:trHeight w:val="436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Таманская, вл.2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Ворота, ограждения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 п.м.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33773" w:rsidRPr="00CC1791" w:rsidTr="00594107">
        <w:trPr>
          <w:trHeight w:val="684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Проезд Центрального Хорошевского Серебряного Бора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33773" w:rsidRPr="00CC1791" w:rsidTr="00594107">
        <w:trPr>
          <w:trHeight w:val="424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594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Маршала Жукова, д.44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ворота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33773" w:rsidRPr="00CC1791" w:rsidTr="00594107">
        <w:trPr>
          <w:trHeight w:val="416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ООПТ «Серебрянный БОР»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ограждение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п.м.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33773" w:rsidRPr="00CC1791" w:rsidTr="00594107">
        <w:trPr>
          <w:trHeight w:val="277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Нижние Мневники, вл.62 А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33773" w:rsidRPr="00CC1791" w:rsidTr="00594107">
        <w:trPr>
          <w:trHeight w:val="1125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Вблизи ул. Таманская, вл.1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 п.м.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33773" w:rsidRPr="00CC1791" w:rsidTr="00594107">
        <w:trPr>
          <w:trHeight w:val="419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Народного Ополчения, д.24, стр.2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Гаражные боксы 2 шт.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кв.м.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33773" w:rsidRPr="00CC1791" w:rsidTr="00594107">
        <w:trPr>
          <w:trHeight w:val="269"/>
        </w:trPr>
        <w:tc>
          <w:tcPr>
            <w:tcW w:w="458" w:type="dxa"/>
            <w:shd w:val="clear" w:color="auto" w:fill="auto"/>
          </w:tcPr>
          <w:p w:rsidR="00233773" w:rsidRPr="00154C08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Маршала Тухачевского. вл.21</w:t>
            </w:r>
          </w:p>
        </w:tc>
        <w:tc>
          <w:tcPr>
            <w:tcW w:w="5387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гаражей, ж/б ограждение, бетонные плиты</w:t>
            </w:r>
          </w:p>
        </w:tc>
        <w:tc>
          <w:tcPr>
            <w:tcW w:w="1985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 кв.м. 100 п.м.</w:t>
            </w:r>
          </w:p>
        </w:tc>
        <w:tc>
          <w:tcPr>
            <w:tcW w:w="1984" w:type="dxa"/>
            <w:shd w:val="clear" w:color="auto" w:fill="auto"/>
          </w:tcPr>
          <w:p w:rsidR="00233773" w:rsidRPr="00333F34" w:rsidRDefault="00233773" w:rsidP="00233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1A4E9D" w:rsidRPr="00CC1791" w:rsidRDefault="001A4E9D" w:rsidP="00CC1791">
      <w:pPr>
        <w:rPr>
          <w:rFonts w:ascii="Times New Roman" w:hAnsi="Times New Roman" w:cs="Times New Roman"/>
          <w:sz w:val="24"/>
          <w:szCs w:val="24"/>
        </w:rPr>
      </w:pPr>
    </w:p>
    <w:p w:rsidR="00A62FCB" w:rsidRDefault="00A62FCB" w:rsidP="00933662"/>
    <w:sectPr w:rsidR="00A62FCB" w:rsidSect="00A242A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D8C" w:rsidRDefault="002F1D8C" w:rsidP="00A62FCB">
      <w:pPr>
        <w:spacing w:after="0" w:line="240" w:lineRule="auto"/>
      </w:pPr>
      <w:r>
        <w:separator/>
      </w:r>
    </w:p>
  </w:endnote>
  <w:endnote w:type="continuationSeparator" w:id="0">
    <w:p w:rsidR="002F1D8C" w:rsidRDefault="002F1D8C" w:rsidP="00A62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D8C" w:rsidRDefault="002F1D8C" w:rsidP="00A62FCB">
      <w:pPr>
        <w:spacing w:after="0" w:line="240" w:lineRule="auto"/>
      </w:pPr>
      <w:r>
        <w:separator/>
      </w:r>
    </w:p>
  </w:footnote>
  <w:footnote w:type="continuationSeparator" w:id="0">
    <w:p w:rsidR="002F1D8C" w:rsidRDefault="002F1D8C" w:rsidP="00A62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C68CA"/>
    <w:multiLevelType w:val="hybridMultilevel"/>
    <w:tmpl w:val="40E614B4"/>
    <w:lvl w:ilvl="0" w:tplc="7662F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E2"/>
    <w:rsid w:val="00032747"/>
    <w:rsid w:val="0003587C"/>
    <w:rsid w:val="000432B8"/>
    <w:rsid w:val="000468CC"/>
    <w:rsid w:val="00057347"/>
    <w:rsid w:val="000676BE"/>
    <w:rsid w:val="0007705F"/>
    <w:rsid w:val="000879F6"/>
    <w:rsid w:val="00090C17"/>
    <w:rsid w:val="000D7BD9"/>
    <w:rsid w:val="000E09BF"/>
    <w:rsid w:val="000F43D9"/>
    <w:rsid w:val="00102FED"/>
    <w:rsid w:val="001063A3"/>
    <w:rsid w:val="00110204"/>
    <w:rsid w:val="001378CE"/>
    <w:rsid w:val="001453B5"/>
    <w:rsid w:val="00153461"/>
    <w:rsid w:val="00154C08"/>
    <w:rsid w:val="00154D2D"/>
    <w:rsid w:val="00157C1E"/>
    <w:rsid w:val="00185BEC"/>
    <w:rsid w:val="00187D02"/>
    <w:rsid w:val="0019017B"/>
    <w:rsid w:val="00192283"/>
    <w:rsid w:val="001949A0"/>
    <w:rsid w:val="001A25B2"/>
    <w:rsid w:val="001A3EBE"/>
    <w:rsid w:val="001A4E9D"/>
    <w:rsid w:val="001A71E9"/>
    <w:rsid w:val="001B3B06"/>
    <w:rsid w:val="001D203D"/>
    <w:rsid w:val="001E32F3"/>
    <w:rsid w:val="001E3ACA"/>
    <w:rsid w:val="001E47C6"/>
    <w:rsid w:val="00216C83"/>
    <w:rsid w:val="00233773"/>
    <w:rsid w:val="00235883"/>
    <w:rsid w:val="00243169"/>
    <w:rsid w:val="002638A8"/>
    <w:rsid w:val="00265F8D"/>
    <w:rsid w:val="00277A10"/>
    <w:rsid w:val="00292FEE"/>
    <w:rsid w:val="00293959"/>
    <w:rsid w:val="002A165C"/>
    <w:rsid w:val="002A2FB7"/>
    <w:rsid w:val="002A7AEB"/>
    <w:rsid w:val="002B1084"/>
    <w:rsid w:val="002B32CF"/>
    <w:rsid w:val="002B52C5"/>
    <w:rsid w:val="002B59ED"/>
    <w:rsid w:val="002B62A4"/>
    <w:rsid w:val="002C782B"/>
    <w:rsid w:val="002E5BE9"/>
    <w:rsid w:val="002F1D8C"/>
    <w:rsid w:val="00300262"/>
    <w:rsid w:val="003055AF"/>
    <w:rsid w:val="00305929"/>
    <w:rsid w:val="003109D9"/>
    <w:rsid w:val="00311F2A"/>
    <w:rsid w:val="003141BF"/>
    <w:rsid w:val="00332898"/>
    <w:rsid w:val="00333F34"/>
    <w:rsid w:val="00344A21"/>
    <w:rsid w:val="00346563"/>
    <w:rsid w:val="00363BAC"/>
    <w:rsid w:val="0037369A"/>
    <w:rsid w:val="00375707"/>
    <w:rsid w:val="00381300"/>
    <w:rsid w:val="00383CFB"/>
    <w:rsid w:val="003965F6"/>
    <w:rsid w:val="003A1E02"/>
    <w:rsid w:val="003A6F4B"/>
    <w:rsid w:val="003B1A3D"/>
    <w:rsid w:val="003B7C18"/>
    <w:rsid w:val="003D21BE"/>
    <w:rsid w:val="003D36C6"/>
    <w:rsid w:val="003D5FC2"/>
    <w:rsid w:val="003E0FDB"/>
    <w:rsid w:val="00414734"/>
    <w:rsid w:val="00430F48"/>
    <w:rsid w:val="0043684C"/>
    <w:rsid w:val="00443646"/>
    <w:rsid w:val="00453802"/>
    <w:rsid w:val="004566FC"/>
    <w:rsid w:val="00462E6D"/>
    <w:rsid w:val="00490AD5"/>
    <w:rsid w:val="00497A84"/>
    <w:rsid w:val="004A3770"/>
    <w:rsid w:val="004C6CD0"/>
    <w:rsid w:val="004C72DA"/>
    <w:rsid w:val="004D07FB"/>
    <w:rsid w:val="004D2DD8"/>
    <w:rsid w:val="004F6F93"/>
    <w:rsid w:val="00516D61"/>
    <w:rsid w:val="00530AC6"/>
    <w:rsid w:val="0055373F"/>
    <w:rsid w:val="00594107"/>
    <w:rsid w:val="005A384B"/>
    <w:rsid w:val="005D4AA1"/>
    <w:rsid w:val="00600EE4"/>
    <w:rsid w:val="006052D6"/>
    <w:rsid w:val="006115D7"/>
    <w:rsid w:val="00620A19"/>
    <w:rsid w:val="00642058"/>
    <w:rsid w:val="006424E0"/>
    <w:rsid w:val="00645626"/>
    <w:rsid w:val="0064797E"/>
    <w:rsid w:val="00655C63"/>
    <w:rsid w:val="006812F6"/>
    <w:rsid w:val="00683A07"/>
    <w:rsid w:val="00687876"/>
    <w:rsid w:val="00687A53"/>
    <w:rsid w:val="00695534"/>
    <w:rsid w:val="00695872"/>
    <w:rsid w:val="006B6AF8"/>
    <w:rsid w:val="006C76B8"/>
    <w:rsid w:val="006D4381"/>
    <w:rsid w:val="006E4069"/>
    <w:rsid w:val="00705B6D"/>
    <w:rsid w:val="00721AFD"/>
    <w:rsid w:val="007302F7"/>
    <w:rsid w:val="00740E71"/>
    <w:rsid w:val="00746E5D"/>
    <w:rsid w:val="00751524"/>
    <w:rsid w:val="00756CB6"/>
    <w:rsid w:val="0076115B"/>
    <w:rsid w:val="00774051"/>
    <w:rsid w:val="00781AB2"/>
    <w:rsid w:val="007B2071"/>
    <w:rsid w:val="007C058E"/>
    <w:rsid w:val="007D16CF"/>
    <w:rsid w:val="007E0ED3"/>
    <w:rsid w:val="007F0B7C"/>
    <w:rsid w:val="007F696F"/>
    <w:rsid w:val="00803807"/>
    <w:rsid w:val="0081132E"/>
    <w:rsid w:val="00827766"/>
    <w:rsid w:val="008460E1"/>
    <w:rsid w:val="0085694E"/>
    <w:rsid w:val="00865BA0"/>
    <w:rsid w:val="00870F35"/>
    <w:rsid w:val="008721AB"/>
    <w:rsid w:val="00876C1B"/>
    <w:rsid w:val="00887818"/>
    <w:rsid w:val="008909F5"/>
    <w:rsid w:val="00894441"/>
    <w:rsid w:val="008A2517"/>
    <w:rsid w:val="008B2CA0"/>
    <w:rsid w:val="008E19C5"/>
    <w:rsid w:val="008E2AD3"/>
    <w:rsid w:val="008F20DA"/>
    <w:rsid w:val="008F6076"/>
    <w:rsid w:val="008F6542"/>
    <w:rsid w:val="009037DC"/>
    <w:rsid w:val="00904601"/>
    <w:rsid w:val="009125A1"/>
    <w:rsid w:val="00915D75"/>
    <w:rsid w:val="00933662"/>
    <w:rsid w:val="0095752A"/>
    <w:rsid w:val="00962BAC"/>
    <w:rsid w:val="00971587"/>
    <w:rsid w:val="00995FC0"/>
    <w:rsid w:val="009A7154"/>
    <w:rsid w:val="009C1BD1"/>
    <w:rsid w:val="009D12DA"/>
    <w:rsid w:val="009D62F9"/>
    <w:rsid w:val="009E727B"/>
    <w:rsid w:val="00A14C29"/>
    <w:rsid w:val="00A2006A"/>
    <w:rsid w:val="00A242A3"/>
    <w:rsid w:val="00A30858"/>
    <w:rsid w:val="00A3588B"/>
    <w:rsid w:val="00A35D2B"/>
    <w:rsid w:val="00A62386"/>
    <w:rsid w:val="00A62FCB"/>
    <w:rsid w:val="00A63AB3"/>
    <w:rsid w:val="00A74CBD"/>
    <w:rsid w:val="00AC0532"/>
    <w:rsid w:val="00AC3D29"/>
    <w:rsid w:val="00AD2A74"/>
    <w:rsid w:val="00AD49EE"/>
    <w:rsid w:val="00B00040"/>
    <w:rsid w:val="00B100EA"/>
    <w:rsid w:val="00B12BC5"/>
    <w:rsid w:val="00B14CFB"/>
    <w:rsid w:val="00B174FE"/>
    <w:rsid w:val="00B2286A"/>
    <w:rsid w:val="00B36895"/>
    <w:rsid w:val="00B45A10"/>
    <w:rsid w:val="00B8305E"/>
    <w:rsid w:val="00B8341C"/>
    <w:rsid w:val="00BB2190"/>
    <w:rsid w:val="00BB2FF5"/>
    <w:rsid w:val="00BC4D94"/>
    <w:rsid w:val="00BD5721"/>
    <w:rsid w:val="00BD66B2"/>
    <w:rsid w:val="00BE4367"/>
    <w:rsid w:val="00C02334"/>
    <w:rsid w:val="00C06F66"/>
    <w:rsid w:val="00C203A5"/>
    <w:rsid w:val="00C20404"/>
    <w:rsid w:val="00C33D20"/>
    <w:rsid w:val="00C372D3"/>
    <w:rsid w:val="00C41466"/>
    <w:rsid w:val="00C47B99"/>
    <w:rsid w:val="00C84AED"/>
    <w:rsid w:val="00C853D3"/>
    <w:rsid w:val="00CA7A6E"/>
    <w:rsid w:val="00CC1791"/>
    <w:rsid w:val="00CC222F"/>
    <w:rsid w:val="00CE1408"/>
    <w:rsid w:val="00CE6348"/>
    <w:rsid w:val="00CE758D"/>
    <w:rsid w:val="00D052B9"/>
    <w:rsid w:val="00D3199A"/>
    <w:rsid w:val="00D405A3"/>
    <w:rsid w:val="00D52367"/>
    <w:rsid w:val="00D56CE0"/>
    <w:rsid w:val="00D67578"/>
    <w:rsid w:val="00D67E7E"/>
    <w:rsid w:val="00D800E3"/>
    <w:rsid w:val="00D92A52"/>
    <w:rsid w:val="00DB4CB5"/>
    <w:rsid w:val="00DC04F3"/>
    <w:rsid w:val="00DC5035"/>
    <w:rsid w:val="00DD095F"/>
    <w:rsid w:val="00DD557B"/>
    <w:rsid w:val="00DE14C9"/>
    <w:rsid w:val="00DE21F3"/>
    <w:rsid w:val="00DE408C"/>
    <w:rsid w:val="00DF2071"/>
    <w:rsid w:val="00E0438D"/>
    <w:rsid w:val="00E140D6"/>
    <w:rsid w:val="00E21DC9"/>
    <w:rsid w:val="00E26488"/>
    <w:rsid w:val="00E441C6"/>
    <w:rsid w:val="00E47D40"/>
    <w:rsid w:val="00E54EA6"/>
    <w:rsid w:val="00E67A63"/>
    <w:rsid w:val="00E81221"/>
    <w:rsid w:val="00E84377"/>
    <w:rsid w:val="00E862E2"/>
    <w:rsid w:val="00E96B93"/>
    <w:rsid w:val="00EB59AD"/>
    <w:rsid w:val="00EC473E"/>
    <w:rsid w:val="00ED7A89"/>
    <w:rsid w:val="00ED7C63"/>
    <w:rsid w:val="00F142CA"/>
    <w:rsid w:val="00F25E5F"/>
    <w:rsid w:val="00F276C4"/>
    <w:rsid w:val="00F30651"/>
    <w:rsid w:val="00F87849"/>
    <w:rsid w:val="00F96F87"/>
    <w:rsid w:val="00F97FA5"/>
    <w:rsid w:val="00FB383A"/>
    <w:rsid w:val="00FD6D0C"/>
    <w:rsid w:val="00FF1E38"/>
    <w:rsid w:val="00FF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966C"/>
  <w15:docId w15:val="{9C3A0848-65E8-4F14-AFEF-5D5590F5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42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2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2FCB"/>
  </w:style>
  <w:style w:type="paragraph" w:styleId="a7">
    <w:name w:val="footer"/>
    <w:basedOn w:val="a"/>
    <w:link w:val="a8"/>
    <w:uiPriority w:val="99"/>
    <w:unhideWhenUsed/>
    <w:rsid w:val="00A62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2FCB"/>
  </w:style>
  <w:style w:type="paragraph" w:styleId="a9">
    <w:name w:val="Balloon Text"/>
    <w:basedOn w:val="a"/>
    <w:link w:val="aa"/>
    <w:uiPriority w:val="99"/>
    <w:semiHidden/>
    <w:unhideWhenUsed/>
    <w:rsid w:val="00D5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2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56979-724F-42F0-B401-5CEFD80A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Карнеева Татьяна Васильевна</cp:lastModifiedBy>
  <cp:revision>3</cp:revision>
  <cp:lastPrinted>2019-09-30T10:23:00Z</cp:lastPrinted>
  <dcterms:created xsi:type="dcterms:W3CDTF">2019-10-10T12:30:00Z</dcterms:created>
  <dcterms:modified xsi:type="dcterms:W3CDTF">2019-10-10T13:07:00Z</dcterms:modified>
</cp:coreProperties>
</file>